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00" w:rsidRDefault="009A6000" w:rsidP="009A600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Helvetica" w:hAnsi="Helvetica" w:cs="Helvetica"/>
          <w:color w:val="666666"/>
          <w:sz w:val="72"/>
        </w:rPr>
      </w:pPr>
      <w:r>
        <w:rPr>
          <w:rStyle w:val="Fett"/>
          <w:rFonts w:ascii="Helvetica" w:hAnsi="Helvetica" w:cs="Helvetica"/>
          <w:color w:val="666666"/>
          <w:sz w:val="72"/>
        </w:rPr>
        <w:t xml:space="preserve">Veranstaltungen </w:t>
      </w:r>
      <w:r>
        <w:rPr>
          <w:rStyle w:val="Fett"/>
          <w:rFonts w:ascii="Helvetica" w:hAnsi="Helvetica" w:cs="Helvetica"/>
          <w:color w:val="666666"/>
          <w:sz w:val="72"/>
        </w:rPr>
        <w:t>des Kulturkreises Großgmain 2015</w:t>
      </w:r>
      <w:bookmarkStart w:id="0" w:name="_GoBack"/>
      <w:bookmarkEnd w:id="0"/>
    </w:p>
    <w:p w:rsidR="009A6000" w:rsidRDefault="009A600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13.12.2015 17.00 Uhr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Adventgeschichten von Karl Heinrich Waggerl und Walter Müller,</w:t>
      </w:r>
      <w:r>
        <w:rPr>
          <w:rFonts w:ascii="Helvetica" w:hAnsi="Helvetica" w:cs="Helvetica"/>
          <w:color w:val="666666"/>
        </w:rPr>
        <w:t> gelesen von Georg HILLEBRAND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Musik: Prandtner Hausmusik Großgmain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Steinerwirt Großgmain/Hinterreith - Untersbergstube</w:t>
      </w:r>
    </w:p>
    <w:p w:rsidR="00655430" w:rsidRDefault="00655430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 </w:t>
      </w:r>
      <w:r>
        <w:rPr>
          <w:noProof/>
        </w:rPr>
        <w:drawing>
          <wp:inline distT="0" distB="0" distL="0" distR="0">
            <wp:extent cx="2380615" cy="3168650"/>
            <wp:effectExtent l="0" t="0" r="635" b="0"/>
            <wp:docPr id="13" name="Grafik 13" descr="https://image.jimcdn.com/app/cms/image/transf/dimension=249x10000:format=jpg/path/sd8c6ba2403b51230/image/ib47111d35ddd535a/version/15043606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.jimcdn.com/app/cms/image/transf/dimension=249x10000:format=jpg/path/sd8c6ba2403b51230/image/ib47111d35ddd535a/version/1504360655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9865" cy="2317399"/>
            <wp:effectExtent l="0" t="0" r="0" b="6985"/>
            <wp:docPr id="14" name="Grafik 14" descr="https://image.jimcdn.com/app/cms/image/transf/dimension=305x10000:format=jpg/path/sd8c6ba2403b51230/image/ic5597febe8576f5b/version/15043606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.jimcdn.com/app/cms/image/transf/dimension=305x10000:format=jpg/path/sd8c6ba2403b51230/image/ic5597febe8576f5b/version/1504360655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55" cy="232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30.10.2015  19.30 Uhr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HEIMAT GROSSGMAIN - "MYTHOS UNTERSBERG"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"Berg der Sagen, Geschichten und modernen Märchen"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Fröhlich-interessanter Volksmusikabend mit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                            Fritz Schwärz</w:t>
      </w:r>
      <w:r>
        <w:rPr>
          <w:rFonts w:ascii="Helvetica" w:hAnsi="Helvetica" w:cs="Helvetica"/>
          <w:color w:val="666666"/>
        </w:rPr>
        <w:t> und </w:t>
      </w:r>
      <w:r>
        <w:rPr>
          <w:rStyle w:val="Fett"/>
          <w:rFonts w:ascii="Helvetica" w:hAnsi="Helvetica" w:cs="Helvetica"/>
          <w:color w:val="666666"/>
        </w:rPr>
        <w:t>Dr. Johannes Lang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Mit dabei: </w:t>
      </w:r>
      <w:r>
        <w:rPr>
          <w:rStyle w:val="Fett"/>
          <w:rFonts w:ascii="Helvetica" w:hAnsi="Helvetica" w:cs="Helvetica"/>
          <w:color w:val="666666"/>
        </w:rPr>
        <w:t>Zauchenseer Dreigesang, Stoafeldspitz Zwoagsang, Hellbrunner Geigenmusi, Salzburger Tanzlmusi und Großgmainer Bläserquartett sowie die Großgmainer Jugendspielgruppe mit der Aufführung der Sage "Der Zwergenstein vom Untersberg"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Hotel Vötterl - Großgmain - Festsaal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 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 </w:t>
      </w:r>
    </w:p>
    <w:p w:rsidR="00655430" w:rsidRDefault="00655430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noProof/>
        </w:rPr>
        <w:lastRenderedPageBreak/>
        <w:drawing>
          <wp:inline distT="0" distB="0" distL="0" distR="0">
            <wp:extent cx="3042745" cy="2341420"/>
            <wp:effectExtent l="0" t="0" r="5715" b="1905"/>
            <wp:docPr id="11" name="Grafik 11" descr="https://image.jimcdn.com/app/cms/image/transf/dimension=424x10000:format=jpg/path/sd8c6ba2403b51230/image/i7fbc36499140d931/version/15043606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.jimcdn.com/app/cms/image/transf/dimension=424x10000:format=jpg/path/sd8c6ba2403b51230/image/i7fbc36499140d931/version/1504360656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9" cy="23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9110" cy="2617076"/>
            <wp:effectExtent l="0" t="0" r="0" b="0"/>
            <wp:docPr id="12" name="Grafik 12" descr="https://image.jimcdn.com/app/cms/image/transf/dimension=364x10000:format=jpg/path/sd8c6ba2403b51230/image/i1e0feec1eabd901f/version/15043606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.jimcdn.com/app/cms/image/transf/dimension=364x10000:format=jpg/path/sd8c6ba2403b51230/image/i1e0feec1eabd901f/version/1504360656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71" cy="263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15.10.2015 19.30 Uhr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Konzert Salzburger Bachchor "Wandlungen - A Capella 2015"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Wallfahrtskirche Großgmain - Eintritt frei - Spenden erbeten</w:t>
      </w:r>
    </w:p>
    <w:p w:rsidR="00655430" w:rsidRDefault="00655430" w:rsidP="0065543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Benefizkonzert für das KINDERSCHUTZZENTRUM SALZBURG</w:t>
      </w:r>
    </w:p>
    <w:p w:rsidR="00474B09" w:rsidRDefault="00655430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noProof/>
        </w:rPr>
        <w:drawing>
          <wp:inline distT="0" distB="0" distL="0" distR="0">
            <wp:extent cx="3110246" cy="2837793"/>
            <wp:effectExtent l="0" t="0" r="0" b="1270"/>
            <wp:docPr id="7" name="Grafik 7" descr="https://image.jimcdn.com/app/cms/image/transf/dimension=397x10000:format=jpg/path/sd8c6ba2403b51230/image/i070cb0abbbff69e9/version/15043606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397x10000:format=jpg/path/sd8c6ba2403b51230/image/i070cb0abbbff69e9/version/1504360656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9" cy="284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1320" cy="2380615"/>
            <wp:effectExtent l="0" t="0" r="5080" b="635"/>
            <wp:docPr id="9" name="Grafik 9" descr="https://image.jimcdn.com/app/cms/image/transf/dimension=176x10000:format=png/path/sd8c6ba2403b51230/image/ide1b31154e52b19a/version/150436065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jimcdn.com/app/cms/image/transf/dimension=176x10000:format=png/path/sd8c6ba2403b51230/image/ide1b31154e52b19a/version/1504360657/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83965" cy="2254250"/>
            <wp:effectExtent l="0" t="0" r="6985" b="0"/>
            <wp:docPr id="10" name="Grafik 10" descr="https://image.jimcdn.com/app/cms/image/transf/dimension=398x10000:format=jpg/path/sd8c6ba2403b51230/image/i1285e4990404f0b7/version/15043606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398x10000:format=jpg/path/sd8c6ba2403b51230/image/i1285e4990404f0b7/version/1504360657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30" w:rsidRDefault="00655430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18.09.2015 19.30 Uhr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Abenteuer AFRIKA - von ÄTHIOPIEN bis MADAGASKAR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Vortrag von JOE PICHLER </w:t>
      </w:r>
      <w:r>
        <w:rPr>
          <w:rFonts w:ascii="Helvetica" w:hAnsi="Helvetica" w:cs="Helvetica"/>
          <w:color w:val="666666"/>
        </w:rPr>
        <w:t>- 25.000 km fährt der Salzburger Abenteurer mit dem Motorrad durch Afrika.  Joe berichtet in seiner Live Film- und Diashow  von einem Afrika abseits ausgetretener Reisepfade.</w:t>
      </w:r>
    </w:p>
    <w:p w:rsidR="00642A2A" w:rsidRDefault="00642A2A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Hotel Vötterl  - Großgmain - Festsaal</w:t>
      </w:r>
    </w:p>
    <w:p w:rsidR="00474B09" w:rsidRDefault="00642A2A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noProof/>
        </w:rPr>
        <w:drawing>
          <wp:inline distT="0" distB="0" distL="0" distR="0">
            <wp:extent cx="1482090" cy="2080895"/>
            <wp:effectExtent l="0" t="0" r="3810" b="0"/>
            <wp:docPr id="6" name="Grafik 6" descr="https://image.jimcdn.com/app/cms/image/transf/dimension=155x10000:format=jpg/path/sd8c6ba2403b51230/image/i84e524258a7fd371/version/15043606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jimcdn.com/app/cms/image/transf/dimension=155x10000:format=jpg/path/sd8c6ba2403b51230/image/i84e524258a7fd371/version/1504360658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2A" w:rsidRDefault="00642A2A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26.07.2015 15:00 Uhr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Salzburger Straßentheater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LUMPAZIVAGABUNDUS von JOHANN NESTROY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Fassung von </w:t>
      </w:r>
      <w:r>
        <w:rPr>
          <w:rStyle w:val="Fett"/>
          <w:rFonts w:ascii="Helvetica" w:hAnsi="Helvetica" w:cs="Helvetica"/>
          <w:color w:val="666666"/>
        </w:rPr>
        <w:t>Klaus Gmeiner</w:t>
      </w:r>
      <w:r>
        <w:rPr>
          <w:rFonts w:ascii="Helvetica" w:hAnsi="Helvetica" w:cs="Helvetica"/>
          <w:color w:val="666666"/>
        </w:rPr>
        <w:t> und </w:t>
      </w:r>
      <w:r>
        <w:rPr>
          <w:rStyle w:val="Fett"/>
          <w:rFonts w:ascii="Helvetica" w:hAnsi="Helvetica" w:cs="Helvetica"/>
          <w:color w:val="666666"/>
        </w:rPr>
        <w:t>Walter Müller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Hotel Vötterl - Großgmain - Garten oder Festsaal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Eintritt frei - Spenden erbeten</w:t>
      </w:r>
    </w:p>
    <w:p w:rsidR="00474B09" w:rsidRDefault="00642A2A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noProof/>
        </w:rPr>
        <w:drawing>
          <wp:inline distT="0" distB="0" distL="0" distR="0">
            <wp:extent cx="2622118" cy="1970689"/>
            <wp:effectExtent l="0" t="0" r="6985" b="0"/>
            <wp:docPr id="4" name="Grafik 4" descr="https://image.jimcdn.com/app/cms/image/transf/dimension=1920x400:format=jpg/path/sd8c6ba2403b51230/image/ia6ad7c0e3cf7d3e4/version/15043606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1920x400:format=jpg/path/sd8c6ba2403b51230/image/ia6ad7c0e3cf7d3e4/version/1504360659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07" cy="19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1915" cy="1970536"/>
            <wp:effectExtent l="0" t="0" r="6985" b="0"/>
            <wp:docPr id="5" name="Grafik 5" descr="https://image.jimcdn.com/app/cms/image/transf/dimension=1920x400:format=jpg/path/sd8c6ba2403b51230/image/i8873a07b4fc4aae0/version/15043606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1920x400:format=jpg/path/sd8c6ba2403b51230/image/i8873a07b4fc4aae0/version/1504360659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41" cy="19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2A" w:rsidRDefault="00642A2A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12.06.2015 19:30 Uhr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Eine Hommage an Hildegard Knef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Hervorhebung"/>
          <w:rFonts w:ascii="Helvetica" w:hAnsi="Helvetica" w:cs="Helvetica"/>
          <w:color w:val="666666"/>
        </w:rPr>
        <w:t>"Für mich soll's rote Rosen regnen"...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Hotel Vötterl - Festsaal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Eintritt frei - Spenden erbeten.</w:t>
      </w:r>
    </w:p>
    <w:p w:rsidR="00474B09" w:rsidRDefault="00642A2A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noProof/>
        </w:rPr>
        <w:lastRenderedPageBreak/>
        <w:drawing>
          <wp:inline distT="0" distB="0" distL="0" distR="0">
            <wp:extent cx="2838450" cy="2126180"/>
            <wp:effectExtent l="0" t="0" r="0" b="7620"/>
            <wp:docPr id="2" name="Grafik 2" descr="https://image.jimcdn.com/app/cms/image/transf/dimension=1920x400:format=jpg/path/sd8c6ba2403b51230/image/i9fb53de427282aeb/version/15043606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20x400:format=jpg/path/sd8c6ba2403b51230/image/i9fb53de427282aeb/version/1504360660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79" cy="213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1300" cy="2083371"/>
            <wp:effectExtent l="0" t="0" r="0" b="0"/>
            <wp:docPr id="3" name="Grafik 3" descr="https://image.jimcdn.com/app/cms/image/transf/dimension=1920x400:format=jpg/path/sd8c6ba2403b51230/image/ib31db7cfabf69c00/version/15043606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1920x400:format=jpg/path/sd8c6ba2403b51230/image/ib31db7cfabf69c00/version/1504360660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24" cy="20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17.05.2015 19:00 Uhr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„Das Jahr des Herrn“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Volksmusik im Jahreskreis mit Texten von Karl Heinrich Waggerl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Kirchenkonzert in der Wallfahrtskirche Großgmain</w:t>
      </w:r>
    </w:p>
    <w:p w:rsidR="00474B09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Salzburger Volksliedchor, Innergebirg Viergesang, Ensemble Tobias Reiser, Großgmainer Bläserquartett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17.04.2015 19:30 Uhr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Rema’su:ri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Das Remasuri ist ein typisches Wiener Vorstadtwirtshaus.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Die remasuri-Partie ist der Wirt und seine Stammgäste.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Remasuri machen gefühl- und gehaltvolle, musikalisch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vielseitige, bisweilen witzige Lieder aus Wien.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Großgmain – Hotel Vötter Festsaal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Eintritt: € 15,– (für Mitglieder des Kulturkreises € 10,–)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Karten im Vorverkauf im Büro des Tourismusverbandes Großgmain  ( 06247/8278 )</w:t>
      </w:r>
    </w:p>
    <w:p w:rsidR="00474B09" w:rsidRDefault="00642A2A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noProof/>
        </w:rPr>
        <w:drawing>
          <wp:inline distT="0" distB="0" distL="0" distR="0">
            <wp:extent cx="2895600" cy="2171700"/>
            <wp:effectExtent l="0" t="0" r="0" b="0"/>
            <wp:docPr id="1" name="Grafik 1" descr="https://image.jimcdn.com/app/cms/image/transf/dimension=305x10000:format=jpg/path/sd8c6ba2403b51230/image/ic865e57d9f6b737c/version/15043606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305x10000:format=jpg/path/sd8c6ba2403b51230/image/ic865e57d9f6b737c/version/1504360661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3.4.2015 um 19:00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KIRCHENMUSIK zum KARFREITAG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STABAT MATER von G. B. PERGOLESI</w:t>
      </w:r>
    </w:p>
    <w:p w:rsidR="00642A2A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Pfarrkirche Großgmain</w:t>
      </w:r>
    </w:p>
    <w:p w:rsidR="00474B09" w:rsidRDefault="00642A2A" w:rsidP="00642A2A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Musikalische Leitung: Hans-Josef Knaust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21.3.2015 um 17:00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  <w:sz w:val="27"/>
          <w:szCs w:val="27"/>
        </w:rPr>
        <w:t>PIPPI LANGSTRUMPF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nach Astrid Lindgren (ab 5 Jahren)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Kindertheater – Hotel Vötterl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6.2.2015 um 19:30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„Österreichs Geschichte VOR HUNDERT JAHREN“</w:t>
      </w:r>
      <w:r>
        <w:rPr>
          <w:rFonts w:ascii="Helvetica" w:hAnsi="Helvetica" w:cs="Helvetica"/>
          <w:color w:val="666666"/>
        </w:rPr>
        <w:t> VORTRAG Hannes SCHWARZENBERGER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Eröffnung der Dolomitenfront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Steinerwirt Seminarraum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6.2.2015 um 18:00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Mitgliederversammlung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6. 01.2015 um 11.00 Uhr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Fett"/>
          <w:rFonts w:ascii="Helvetica" w:hAnsi="Helvetica" w:cs="Helvetica"/>
          <w:color w:val="666666"/>
        </w:rPr>
        <w:t>NEUJAHRSKONZERT 2015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Style w:val="Hervorhebung"/>
          <w:rFonts w:ascii="Helvetica" w:hAnsi="Helvetica" w:cs="Helvetica"/>
          <w:color w:val="666666"/>
        </w:rPr>
        <w:t>„Wien trifft London, der Big Ben grüßt den Stephansdom“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BLÄSERPHILHARMONIE MOZARTEUM SALZBURG</w:t>
      </w:r>
    </w:p>
    <w:p w:rsidR="00474B09" w:rsidRDefault="00474B09" w:rsidP="00474B09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Dirigent: Hansjörg Angerer, Solist: Benjamin Schmid, Violine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Großes Festspielhaus</w:t>
      </w:r>
    </w:p>
    <w:p w:rsidR="00474B09" w:rsidRDefault="00474B09" w:rsidP="00474B09">
      <w:pPr>
        <w:pStyle w:val="Standard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</w:rPr>
      </w:pPr>
    </w:p>
    <w:p w:rsidR="00474B09" w:rsidRDefault="00474B09"/>
    <w:sectPr w:rsidR="00474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9"/>
    <w:rsid w:val="003F692B"/>
    <w:rsid w:val="00474B09"/>
    <w:rsid w:val="005E62C8"/>
    <w:rsid w:val="00642A2A"/>
    <w:rsid w:val="00655430"/>
    <w:rsid w:val="009A6000"/>
    <w:rsid w:val="00A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47D6-6049-4006-B120-59D364A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7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74B09"/>
    <w:rPr>
      <w:b/>
      <w:bCs/>
    </w:rPr>
  </w:style>
  <w:style w:type="character" w:styleId="Hervorhebung">
    <w:name w:val="Emphasis"/>
    <w:basedOn w:val="Absatz-Standardschriftart"/>
    <w:uiPriority w:val="20"/>
    <w:qFormat/>
    <w:rsid w:val="00474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Admin_ACP</dc:creator>
  <cp:keywords/>
  <dc:description/>
  <cp:lastModifiedBy>Admin_ACP</cp:lastModifiedBy>
  <cp:revision>5</cp:revision>
  <dcterms:created xsi:type="dcterms:W3CDTF">2018-01-02T13:04:00Z</dcterms:created>
  <dcterms:modified xsi:type="dcterms:W3CDTF">2018-01-02T14:48:00Z</dcterms:modified>
</cp:coreProperties>
</file>